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3" w:rsidRPr="00FB3323" w:rsidRDefault="00BE4593" w:rsidP="00BE4593">
      <w:pPr>
        <w:spacing w:line="100" w:lineRule="atLeast"/>
        <w:jc w:val="center"/>
        <w:rPr>
          <w:rFonts w:cs="Times New Roman"/>
          <w:b/>
        </w:rPr>
      </w:pPr>
      <w:r w:rsidRPr="00FB3323">
        <w:rPr>
          <w:rFonts w:cs="Times New Roman"/>
          <w:b/>
        </w:rPr>
        <w:t>Аннотация к рабочей программе воспитателей ДОУ</w:t>
      </w:r>
    </w:p>
    <w:p w:rsidR="00BE4593" w:rsidRPr="00FB3323" w:rsidRDefault="00BE4593" w:rsidP="00BE4593">
      <w:pPr>
        <w:spacing w:line="100" w:lineRule="atLeast"/>
        <w:jc w:val="center"/>
        <w:rPr>
          <w:rFonts w:cs="Times New Roman"/>
          <w:b/>
        </w:rPr>
      </w:pPr>
      <w:r w:rsidRPr="00FB3323">
        <w:rPr>
          <w:rFonts w:cs="Times New Roman"/>
          <w:b/>
        </w:rPr>
        <w:t xml:space="preserve">подготовительной группы </w:t>
      </w:r>
    </w:p>
    <w:p w:rsidR="00BE4593" w:rsidRPr="00FB3323" w:rsidRDefault="00BE4593" w:rsidP="00BE4593">
      <w:pPr>
        <w:spacing w:line="100" w:lineRule="atLeast"/>
        <w:ind w:firstLine="426"/>
        <w:rPr>
          <w:rFonts w:cs="Times New Roman"/>
        </w:rPr>
      </w:pPr>
      <w:r w:rsidRPr="00FB3323">
        <w:rPr>
          <w:rFonts w:cs="Times New Roman"/>
        </w:rPr>
        <w:t>Авторы - разработчики рабочей программ</w:t>
      </w:r>
      <w:proofErr w:type="gramStart"/>
      <w:r w:rsidRPr="00FB3323">
        <w:rPr>
          <w:rFonts w:cs="Times New Roman"/>
        </w:rPr>
        <w:t>ы-</w:t>
      </w:r>
      <w:proofErr w:type="gramEnd"/>
      <w:r w:rsidRPr="00FB3323">
        <w:rPr>
          <w:rFonts w:cs="Times New Roman"/>
        </w:rPr>
        <w:t xml:space="preserve"> </w:t>
      </w:r>
      <w:proofErr w:type="spellStart"/>
      <w:r w:rsidR="00DF6C44">
        <w:rPr>
          <w:rFonts w:cs="Times New Roman"/>
        </w:rPr>
        <w:t>Ющкина</w:t>
      </w:r>
      <w:proofErr w:type="spellEnd"/>
      <w:r w:rsidR="00DF6C44">
        <w:rPr>
          <w:rFonts w:cs="Times New Roman"/>
        </w:rPr>
        <w:t xml:space="preserve"> С.В., Захарова Е.В.</w:t>
      </w:r>
    </w:p>
    <w:p w:rsidR="00BE4593" w:rsidRPr="00FB3323" w:rsidRDefault="00BE4593" w:rsidP="00BE4593">
      <w:pPr>
        <w:spacing w:line="100" w:lineRule="atLeast"/>
        <w:ind w:firstLine="426"/>
        <w:rPr>
          <w:rFonts w:cs="Times New Roman"/>
        </w:rPr>
      </w:pPr>
    </w:p>
    <w:p w:rsidR="00BE4593" w:rsidRPr="00DF6C44" w:rsidRDefault="00BE4593" w:rsidP="00DF6C44">
      <w:pPr>
        <w:jc w:val="both"/>
        <w:rPr>
          <w:spacing w:val="6"/>
        </w:rPr>
      </w:pPr>
      <w:r w:rsidRPr="00DF6C44">
        <w:rPr>
          <w:rFonts w:cs="Times New Roman"/>
        </w:rPr>
        <w:t>Рабочая программа п</w:t>
      </w:r>
      <w:r w:rsidR="00FB3323" w:rsidRPr="00DF6C44">
        <w:rPr>
          <w:rFonts w:cs="Times New Roman"/>
        </w:rPr>
        <w:t>одготовительной группы «</w:t>
      </w:r>
      <w:r w:rsidRPr="00DF6C44">
        <w:rPr>
          <w:rFonts w:cs="Times New Roman"/>
        </w:rPr>
        <w:t xml:space="preserve">Основной образовательной программы дошкольного образования </w:t>
      </w:r>
      <w:r w:rsidR="00DF6C44" w:rsidRPr="00DF6C44">
        <w:rPr>
          <w:spacing w:val="6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 w:rsidRPr="00DF6C44">
        <w:rPr>
          <w:rFonts w:cs="Times New Roman"/>
        </w:rPr>
        <w:t xml:space="preserve">,  содержание которой базируется на   основной образовательной  программе «От рождения до школы» под редакцией Н. Е. </w:t>
      </w:r>
      <w:proofErr w:type="spellStart"/>
      <w:r w:rsidRPr="00DF6C44">
        <w:rPr>
          <w:rFonts w:cs="Times New Roman"/>
        </w:rPr>
        <w:t>Вераксы</w:t>
      </w:r>
      <w:proofErr w:type="spellEnd"/>
      <w:r w:rsidRPr="00DF6C44">
        <w:rPr>
          <w:rFonts w:cs="Times New Roman"/>
        </w:rPr>
        <w:t>, Т. С. Комаровой, М. А. Васильевой,  2017г.</w:t>
      </w:r>
    </w:p>
    <w:p w:rsidR="00BE4593" w:rsidRPr="00DF6C44" w:rsidRDefault="00BE4593" w:rsidP="00DF6C44">
      <w:pPr>
        <w:spacing w:line="100" w:lineRule="atLeast"/>
        <w:ind w:firstLine="426"/>
        <w:jc w:val="both"/>
        <w:rPr>
          <w:rFonts w:cs="Times New Roman"/>
        </w:rPr>
      </w:pPr>
      <w:r w:rsidRPr="00DF6C44">
        <w:rPr>
          <w:rFonts w:cs="Times New Roman"/>
        </w:rPr>
        <w:t>Рабочая прог</w:t>
      </w:r>
      <w:r w:rsidR="00FB3323" w:rsidRPr="00DF6C44">
        <w:rPr>
          <w:rFonts w:cs="Times New Roman"/>
        </w:rPr>
        <w:t>рамма разработана на период 2021- 2022 учебного года (с 01.09.2021 по 31.05.2022</w:t>
      </w:r>
      <w:r w:rsidRPr="00DF6C44">
        <w:rPr>
          <w:rFonts w:cs="Times New Roman"/>
        </w:rPr>
        <w:t>) для детей с 6 до 7 лет.</w:t>
      </w:r>
    </w:p>
    <w:p w:rsidR="00BE4593" w:rsidRPr="00FB3323" w:rsidRDefault="00BE4593" w:rsidP="00FB3323">
      <w:pPr>
        <w:spacing w:line="100" w:lineRule="atLeast"/>
        <w:ind w:firstLine="426"/>
        <w:jc w:val="both"/>
        <w:rPr>
          <w:rFonts w:cs="Times New Roman"/>
        </w:rPr>
      </w:pPr>
    </w:p>
    <w:p w:rsidR="00BE4593" w:rsidRPr="00FB3323" w:rsidRDefault="00BE4593" w:rsidP="00FB3323">
      <w:pPr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>Программа состоит из следующих разделов:</w:t>
      </w:r>
    </w:p>
    <w:p w:rsidR="00BE4593" w:rsidRPr="00FB3323" w:rsidRDefault="00BE4593" w:rsidP="00FB3323">
      <w:pPr>
        <w:pStyle w:val="1"/>
        <w:numPr>
          <w:ilvl w:val="0"/>
          <w:numId w:val="1"/>
        </w:numPr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>Целевой - пояснительная записка, цели и задачи, планируемые результаты освоения программы.</w:t>
      </w:r>
    </w:p>
    <w:p w:rsidR="00BE4593" w:rsidRPr="00FB3323" w:rsidRDefault="00BE4593" w:rsidP="00FB3323">
      <w:pPr>
        <w:pStyle w:val="1"/>
        <w:numPr>
          <w:ilvl w:val="0"/>
          <w:numId w:val="1"/>
        </w:numPr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 xml:space="preserve"> Содержательный 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BE4593" w:rsidRPr="00FB3323" w:rsidRDefault="00BE4593" w:rsidP="00FB3323">
      <w:pPr>
        <w:pStyle w:val="1"/>
        <w:numPr>
          <w:ilvl w:val="0"/>
          <w:numId w:val="1"/>
        </w:numPr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>Организационный - описание материально</w:t>
      </w:r>
      <w:r w:rsidR="00FB3323" w:rsidRPr="00FB3323">
        <w:rPr>
          <w:rFonts w:cs="Times New Roman"/>
        </w:rPr>
        <w:t xml:space="preserve"> </w:t>
      </w:r>
      <w:r w:rsidRPr="00FB3323">
        <w:rPr>
          <w:rFonts w:cs="Times New Roman"/>
        </w:rPr>
        <w:t xml:space="preserve">- технического обеспечения образовательной программы, обеспеченности методическими материалами и средствами обучения и воспитания, режим дня, а также особенности </w:t>
      </w:r>
      <w:r w:rsidR="00FB3323" w:rsidRPr="00FB3323">
        <w:rPr>
          <w:rFonts w:cs="Times New Roman"/>
        </w:rPr>
        <w:t>традиционных праздников</w:t>
      </w:r>
      <w:r w:rsidRPr="00FB3323">
        <w:rPr>
          <w:rFonts w:cs="Times New Roman"/>
        </w:rPr>
        <w:t>, мероприятий; особенности организации развивающей предметно- пространственной среды.</w:t>
      </w:r>
    </w:p>
    <w:p w:rsidR="00BE4593" w:rsidRPr="00FB3323" w:rsidRDefault="00BE4593" w:rsidP="00FB3323">
      <w:pPr>
        <w:pStyle w:val="1"/>
        <w:spacing w:line="100" w:lineRule="atLeast"/>
        <w:ind w:firstLine="426"/>
        <w:jc w:val="both"/>
        <w:rPr>
          <w:rFonts w:cs="Times New Roman"/>
        </w:rPr>
      </w:pPr>
    </w:p>
    <w:p w:rsidR="00BE4593" w:rsidRPr="00FB3323" w:rsidRDefault="00BE4593" w:rsidP="00FB3323">
      <w:pPr>
        <w:shd w:val="clear" w:color="auto" w:fill="FFFFFF"/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  <w:color w:val="000000"/>
        </w:rPr>
        <w:t xml:space="preserve">Ведущими целями </w:t>
      </w:r>
      <w:r w:rsidRPr="00FB3323">
        <w:rPr>
          <w:rFonts w:cs="Times New Roman"/>
        </w:rPr>
        <w:t xml:space="preserve"> основной образовательной программы дошкольного об</w:t>
      </w:r>
      <w:r w:rsidRPr="00FB3323">
        <w:rPr>
          <w:rFonts w:cs="Times New Roman"/>
        </w:rPr>
        <w:softHyphen/>
        <w:t>разования являются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FB3323">
        <w:rPr>
          <w:rFonts w:cs="Times New Roman"/>
        </w:rPr>
        <w:softHyphen/>
        <w:t>ностями, подготовка к жизни в современном обществе, формирование предпосылок к учебной деятельности, обеспечение безо</w:t>
      </w:r>
      <w:r w:rsidRPr="00FB3323">
        <w:rPr>
          <w:rFonts w:cs="Times New Roman"/>
        </w:rPr>
        <w:softHyphen/>
        <w:t xml:space="preserve">пасности жизнедеятельности дошкольника. </w:t>
      </w:r>
    </w:p>
    <w:p w:rsidR="00BE4593" w:rsidRPr="00FB3323" w:rsidRDefault="00FB3323" w:rsidP="00FB3323">
      <w:pPr>
        <w:pStyle w:val="1"/>
        <w:spacing w:line="100" w:lineRule="atLeast"/>
        <w:ind w:left="0" w:firstLine="426"/>
        <w:jc w:val="both"/>
        <w:rPr>
          <w:rFonts w:cs="Times New Roman"/>
        </w:rPr>
      </w:pPr>
      <w:r w:rsidRPr="00FB3323">
        <w:rPr>
          <w:rFonts w:cs="Times New Roman"/>
        </w:rPr>
        <w:t>Важнейшим</w:t>
      </w:r>
      <w:r w:rsidR="00BE4593" w:rsidRPr="00FB3323">
        <w:rPr>
          <w:rFonts w:cs="Times New Roman"/>
        </w:rPr>
        <w:t xml:space="preserve"> условием реализации программы является создание </w:t>
      </w:r>
      <w:r w:rsidRPr="00FB3323">
        <w:rPr>
          <w:rFonts w:cs="Times New Roman"/>
        </w:rPr>
        <w:t>развивающей</w:t>
      </w:r>
      <w:r w:rsidR="00BE4593" w:rsidRPr="00FB3323">
        <w:rPr>
          <w:rFonts w:cs="Times New Roman"/>
        </w:rPr>
        <w:t xml:space="preserve">̆ и эмоционально </w:t>
      </w:r>
      <w:r w:rsidRPr="00FB3323">
        <w:rPr>
          <w:rFonts w:cs="Times New Roman"/>
        </w:rPr>
        <w:t>комфортной</w:t>
      </w:r>
      <w:r w:rsidR="00BE4593" w:rsidRPr="00FB3323">
        <w:rPr>
          <w:rFonts w:cs="Times New Roman"/>
        </w:rPr>
        <w:t xml:space="preserve">̆ для </w:t>
      </w:r>
      <w:r w:rsidRPr="00FB3323">
        <w:rPr>
          <w:rFonts w:cs="Times New Roman"/>
        </w:rPr>
        <w:t>ребёнка</w:t>
      </w:r>
      <w:r w:rsidR="00BE4593" w:rsidRPr="00FB3323">
        <w:rPr>
          <w:rFonts w:cs="Times New Roman"/>
        </w:rPr>
        <w:t xml:space="preserve"> </w:t>
      </w:r>
      <w:r w:rsidRPr="00FB3323">
        <w:rPr>
          <w:rFonts w:cs="Times New Roman"/>
        </w:rPr>
        <w:t>образователь</w:t>
      </w:r>
      <w:bookmarkStart w:id="0" w:name="_GoBack"/>
      <w:bookmarkEnd w:id="0"/>
      <w:r w:rsidRPr="00FB3323">
        <w:rPr>
          <w:rFonts w:cs="Times New Roman"/>
        </w:rPr>
        <w:t>ной</w:t>
      </w:r>
      <w:r w:rsidR="00BE4593" w:rsidRPr="00FB3323">
        <w:rPr>
          <w:rFonts w:cs="Times New Roman"/>
        </w:rPr>
        <w:t xml:space="preserve">̆ среды. Пребывание в детском саду должно доставлять </w:t>
      </w:r>
      <w:r w:rsidRPr="00FB3323">
        <w:rPr>
          <w:rFonts w:cs="Times New Roman"/>
        </w:rPr>
        <w:t>ребёнку</w:t>
      </w:r>
      <w:r w:rsidR="00BE4593" w:rsidRPr="00FB3323">
        <w:rPr>
          <w:rFonts w:cs="Times New Roman"/>
        </w:rPr>
        <w:t xml:space="preserve"> радость, а образовательные ситуации должны быть увлекательными. 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внимания. Знакомство с окружающим миром, явлениями природы; воспитание любознательности, дружелюбия, социальной активности. </w:t>
      </w:r>
    </w:p>
    <w:p w:rsidR="00BE4593" w:rsidRPr="00FB3323" w:rsidRDefault="00BE4593" w:rsidP="00FB3323">
      <w:pPr>
        <w:shd w:val="clear" w:color="auto" w:fill="FFFFFF"/>
        <w:spacing w:line="100" w:lineRule="atLeast"/>
        <w:ind w:firstLine="426"/>
        <w:jc w:val="both"/>
        <w:rPr>
          <w:rFonts w:cs="Times New Roman"/>
        </w:rPr>
      </w:pPr>
      <w:r w:rsidRPr="00FB3323">
        <w:rPr>
          <w:rFonts w:cs="Times New Roman"/>
        </w:rPr>
        <w:t>В рабочую программу включено перспективно-тематическое планирование образовательной работы с детьми на учебный год.</w:t>
      </w:r>
    </w:p>
    <w:p w:rsidR="009E4D8A" w:rsidRDefault="009E4D8A"/>
    <w:sectPr w:rsidR="009E4D8A" w:rsidSect="00E0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93"/>
    <w:rsid w:val="009E4D8A"/>
    <w:rsid w:val="00BE4593"/>
    <w:rsid w:val="00DF6C44"/>
    <w:rsid w:val="00E05590"/>
    <w:rsid w:val="00F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3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45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2020-09-23T06:24:00Z</dcterms:created>
  <dcterms:modified xsi:type="dcterms:W3CDTF">2022-03-20T09:32:00Z</dcterms:modified>
</cp:coreProperties>
</file>